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4494" w14:textId="77777777" w:rsidR="00282658" w:rsidRDefault="00282658" w:rsidP="00962DF1">
      <w:pPr>
        <w:jc w:val="right"/>
      </w:pPr>
      <w:r>
        <w:rPr>
          <w:noProof/>
          <w:lang w:eastAsia="en-GB"/>
        </w:rPr>
        <w:drawing>
          <wp:inline distT="0" distB="0" distL="0" distR="0" wp14:anchorId="7F23D317" wp14:editId="1C660807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v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B96E" w14:textId="1EB2B940" w:rsidR="00770D6E" w:rsidRPr="00027A01" w:rsidRDefault="00770D6E" w:rsidP="00770D6E">
      <w:pPr>
        <w:pStyle w:val="NoSpacing"/>
        <w:jc w:val="center"/>
        <w:rPr>
          <w:b/>
          <w:color w:val="7030A0"/>
          <w:sz w:val="32"/>
          <w:szCs w:val="32"/>
        </w:rPr>
      </w:pPr>
      <w:r w:rsidRPr="00027A01">
        <w:rPr>
          <w:b/>
          <w:color w:val="7030A0"/>
          <w:sz w:val="32"/>
          <w:szCs w:val="32"/>
        </w:rPr>
        <w:t>M</w:t>
      </w:r>
      <w:r w:rsidR="00F51192">
        <w:rPr>
          <w:b/>
          <w:color w:val="7030A0"/>
          <w:sz w:val="32"/>
          <w:szCs w:val="32"/>
        </w:rPr>
        <w:t>inutes</w:t>
      </w:r>
      <w:r w:rsidRPr="00027A01">
        <w:rPr>
          <w:b/>
          <w:color w:val="7030A0"/>
          <w:sz w:val="32"/>
          <w:szCs w:val="32"/>
        </w:rPr>
        <w:t xml:space="preserve"> O</w:t>
      </w:r>
      <w:r w:rsidR="006E224A">
        <w:rPr>
          <w:b/>
          <w:color w:val="7030A0"/>
          <w:sz w:val="32"/>
          <w:szCs w:val="32"/>
        </w:rPr>
        <w:t>f</w:t>
      </w:r>
      <w:r w:rsidR="00F51192">
        <w:rPr>
          <w:b/>
          <w:color w:val="7030A0"/>
          <w:sz w:val="32"/>
          <w:szCs w:val="32"/>
        </w:rPr>
        <w:t xml:space="preserve"> </w:t>
      </w:r>
      <w:r w:rsidR="00B004E8">
        <w:rPr>
          <w:b/>
          <w:color w:val="7030A0"/>
          <w:sz w:val="32"/>
          <w:szCs w:val="32"/>
        </w:rPr>
        <w:t xml:space="preserve">PA Meeting </w:t>
      </w:r>
      <w:r w:rsidR="00F51192">
        <w:rPr>
          <w:b/>
          <w:color w:val="7030A0"/>
          <w:sz w:val="32"/>
          <w:szCs w:val="32"/>
        </w:rPr>
        <w:t xml:space="preserve"> (</w:t>
      </w:r>
      <w:r w:rsidR="00B004E8">
        <w:rPr>
          <w:b/>
          <w:color w:val="7030A0"/>
          <w:sz w:val="32"/>
          <w:szCs w:val="32"/>
        </w:rPr>
        <w:t xml:space="preserve">PA Meeting </w:t>
      </w:r>
      <w:r w:rsidR="002267E4">
        <w:rPr>
          <w:b/>
          <w:color w:val="7030A0"/>
          <w:sz w:val="32"/>
          <w:szCs w:val="32"/>
        </w:rPr>
        <w:t xml:space="preserve"> - </w:t>
      </w:r>
      <w:r w:rsidR="00F51192">
        <w:rPr>
          <w:b/>
          <w:color w:val="7030A0"/>
          <w:sz w:val="32"/>
          <w:szCs w:val="32"/>
        </w:rPr>
        <w:t>MoM)</w:t>
      </w:r>
    </w:p>
    <w:p w14:paraId="1E549EBC" w14:textId="755495A3" w:rsidR="00770D6E" w:rsidRPr="00027A01" w:rsidRDefault="00770D6E" w:rsidP="00770D6E">
      <w:pPr>
        <w:pStyle w:val="NoSpacing"/>
        <w:jc w:val="center"/>
        <w:rPr>
          <w:b/>
          <w:color w:val="7030A0"/>
          <w:sz w:val="32"/>
          <w:szCs w:val="32"/>
        </w:rPr>
      </w:pPr>
      <w:r w:rsidRPr="00027A01">
        <w:rPr>
          <w:b/>
          <w:color w:val="7030A0"/>
          <w:sz w:val="32"/>
          <w:szCs w:val="32"/>
        </w:rPr>
        <w:t>ST O</w:t>
      </w:r>
      <w:r w:rsidR="00B004E8">
        <w:rPr>
          <w:b/>
          <w:color w:val="7030A0"/>
          <w:sz w:val="32"/>
          <w:szCs w:val="32"/>
        </w:rPr>
        <w:t>lave</w:t>
      </w:r>
      <w:r w:rsidRPr="00027A01">
        <w:rPr>
          <w:b/>
          <w:color w:val="7030A0"/>
          <w:sz w:val="32"/>
          <w:szCs w:val="32"/>
        </w:rPr>
        <w:t>'</w:t>
      </w:r>
      <w:r w:rsidR="00B004E8">
        <w:rPr>
          <w:b/>
          <w:color w:val="7030A0"/>
          <w:sz w:val="32"/>
          <w:szCs w:val="32"/>
        </w:rPr>
        <w:t>s</w:t>
      </w:r>
      <w:r w:rsidRPr="00027A01">
        <w:rPr>
          <w:b/>
          <w:color w:val="7030A0"/>
          <w:sz w:val="32"/>
          <w:szCs w:val="32"/>
        </w:rPr>
        <w:t xml:space="preserve"> </w:t>
      </w:r>
      <w:r w:rsidR="00B004E8">
        <w:rPr>
          <w:b/>
          <w:color w:val="7030A0"/>
          <w:sz w:val="32"/>
          <w:szCs w:val="32"/>
        </w:rPr>
        <w:t>parent‘s</w:t>
      </w:r>
      <w:r w:rsidRPr="00027A01">
        <w:rPr>
          <w:b/>
          <w:color w:val="7030A0"/>
          <w:sz w:val="32"/>
          <w:szCs w:val="32"/>
        </w:rPr>
        <w:t xml:space="preserve"> </w:t>
      </w:r>
      <w:r w:rsidR="00B004E8">
        <w:rPr>
          <w:b/>
          <w:color w:val="7030A0"/>
          <w:sz w:val="32"/>
          <w:szCs w:val="32"/>
        </w:rPr>
        <w:t>Association</w:t>
      </w:r>
      <w:r w:rsidRPr="00027A01">
        <w:rPr>
          <w:b/>
          <w:color w:val="7030A0"/>
          <w:sz w:val="32"/>
          <w:szCs w:val="32"/>
        </w:rPr>
        <w:t xml:space="preserve"> </w:t>
      </w:r>
    </w:p>
    <w:p w14:paraId="2F5A49BF" w14:textId="13571EFA" w:rsidR="00770D6E" w:rsidRPr="00027A01" w:rsidRDefault="002267E4" w:rsidP="00770D6E">
      <w:pPr>
        <w:pStyle w:val="NoSpacing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Thursday</w:t>
      </w:r>
      <w:r w:rsidR="006E224A">
        <w:rPr>
          <w:b/>
          <w:color w:val="7030A0"/>
          <w:sz w:val="32"/>
          <w:szCs w:val="32"/>
        </w:rPr>
        <w:t>,</w:t>
      </w:r>
      <w:r w:rsidR="008D6861" w:rsidRPr="008D6861">
        <w:rPr>
          <w:b/>
          <w:color w:val="7030A0"/>
          <w:sz w:val="32"/>
          <w:szCs w:val="32"/>
        </w:rPr>
        <w:t xml:space="preserve"> </w:t>
      </w:r>
      <w:r w:rsidR="00412144">
        <w:rPr>
          <w:b/>
          <w:color w:val="7030A0"/>
          <w:sz w:val="32"/>
          <w:szCs w:val="32"/>
        </w:rPr>
        <w:t>18th</w:t>
      </w:r>
      <w:r>
        <w:rPr>
          <w:b/>
          <w:color w:val="7030A0"/>
          <w:sz w:val="32"/>
          <w:szCs w:val="32"/>
        </w:rPr>
        <w:t xml:space="preserve"> </w:t>
      </w:r>
      <w:r w:rsidR="00412144">
        <w:rPr>
          <w:b/>
          <w:color w:val="7030A0"/>
          <w:sz w:val="32"/>
          <w:szCs w:val="32"/>
        </w:rPr>
        <w:t>April</w:t>
      </w:r>
      <w:r w:rsidR="006E224A">
        <w:rPr>
          <w:b/>
          <w:color w:val="7030A0"/>
          <w:sz w:val="32"/>
          <w:szCs w:val="32"/>
        </w:rPr>
        <w:t>,</w:t>
      </w:r>
      <w:r>
        <w:rPr>
          <w:b/>
          <w:color w:val="7030A0"/>
          <w:sz w:val="32"/>
          <w:szCs w:val="32"/>
        </w:rPr>
        <w:t xml:space="preserve"> </w:t>
      </w:r>
      <w:r w:rsidR="0015101F">
        <w:rPr>
          <w:b/>
          <w:color w:val="7030A0"/>
          <w:sz w:val="32"/>
          <w:szCs w:val="32"/>
        </w:rPr>
        <w:t>202</w:t>
      </w:r>
      <w:r>
        <w:rPr>
          <w:b/>
          <w:color w:val="7030A0"/>
          <w:sz w:val="32"/>
          <w:szCs w:val="32"/>
        </w:rPr>
        <w:t>4</w:t>
      </w:r>
      <w:r w:rsidR="00F51192">
        <w:rPr>
          <w:b/>
          <w:color w:val="7030A0"/>
          <w:sz w:val="32"/>
          <w:szCs w:val="32"/>
        </w:rPr>
        <w:t xml:space="preserve"> @ S</w:t>
      </w:r>
      <w:r>
        <w:rPr>
          <w:b/>
          <w:color w:val="7030A0"/>
          <w:sz w:val="32"/>
          <w:szCs w:val="32"/>
        </w:rPr>
        <w:t xml:space="preserve">chool </w:t>
      </w:r>
      <w:r w:rsidR="00F51192">
        <w:rPr>
          <w:b/>
          <w:color w:val="7030A0"/>
          <w:sz w:val="32"/>
          <w:szCs w:val="32"/>
        </w:rPr>
        <w:t xml:space="preserve">Library </w:t>
      </w:r>
    </w:p>
    <w:p w14:paraId="35CBE7C0" w14:textId="1A84BAFF" w:rsidR="00282658" w:rsidRDefault="00282658" w:rsidP="00282658">
      <w:pPr>
        <w:spacing w:after="0" w:line="240" w:lineRule="auto"/>
        <w:rPr>
          <w:rFonts w:eastAsia="Times New Roman" w:cs="Times New Roman"/>
          <w:color w:val="7030A0"/>
          <w:sz w:val="24"/>
        </w:rPr>
      </w:pPr>
    </w:p>
    <w:p w14:paraId="6A866F8A" w14:textId="77777777" w:rsidR="00770D6E" w:rsidRDefault="00770D6E" w:rsidP="00770D6E">
      <w:pPr>
        <w:spacing w:after="0" w:line="259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en-GB"/>
        </w:rPr>
      </w:pPr>
      <w:r w:rsidRPr="00F10577">
        <w:rPr>
          <w:rFonts w:eastAsia="Times New Roman" w:cs="Times New Roman"/>
          <w:b/>
          <w:color w:val="7030A0"/>
          <w:sz w:val="28"/>
          <w:szCs w:val="28"/>
          <w:u w:val="single"/>
          <w:lang w:eastAsia="en-GB"/>
        </w:rPr>
        <w:t>PRESENT</w:t>
      </w:r>
    </w:p>
    <w:p w14:paraId="7278869E" w14:textId="77777777" w:rsidR="002267E4" w:rsidRPr="00F10577" w:rsidRDefault="002267E4" w:rsidP="00770D6E">
      <w:pPr>
        <w:spacing w:after="0" w:line="259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67E4" w14:paraId="386B69DF" w14:textId="77777777" w:rsidTr="00904B02">
        <w:tc>
          <w:tcPr>
            <w:tcW w:w="3005" w:type="dxa"/>
          </w:tcPr>
          <w:p w14:paraId="47156B0F" w14:textId="1EE1086D" w:rsidR="002267E4" w:rsidRDefault="002267E4" w:rsidP="008E23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 Committee </w:t>
            </w:r>
          </w:p>
        </w:tc>
        <w:tc>
          <w:tcPr>
            <w:tcW w:w="3005" w:type="dxa"/>
          </w:tcPr>
          <w:p w14:paraId="221FC04C" w14:textId="302463D7" w:rsidR="002267E4" w:rsidRDefault="002267E4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David Budds</w:t>
            </w:r>
          </w:p>
          <w:p w14:paraId="7F170E09" w14:textId="42194C77" w:rsidR="00CA451B" w:rsidRDefault="00E21E7D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E21E7D">
              <w:rPr>
                <w:rFonts w:eastAsia="Times New Roman" w:cstheme="minorHAnsi"/>
                <w:color w:val="222222"/>
                <w:lang w:eastAsia="en-GB"/>
              </w:rPr>
              <w:t>Lucy Crawford</w:t>
            </w:r>
          </w:p>
          <w:p w14:paraId="04DD840D" w14:textId="77777777" w:rsidR="00904B02" w:rsidRDefault="00904B02" w:rsidP="00904B02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Dr Shivanand Jadhav</w:t>
            </w:r>
          </w:p>
          <w:p w14:paraId="77092A10" w14:textId="77777777" w:rsidR="00904B02" w:rsidRDefault="00904B02" w:rsidP="00904B02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Hai Ying Song</w:t>
            </w:r>
          </w:p>
          <w:p w14:paraId="59BE77D9" w14:textId="131A7336" w:rsidR="002267E4" w:rsidRDefault="002267E4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Neha Sabikhi</w:t>
            </w:r>
          </w:p>
          <w:p w14:paraId="49DABB66" w14:textId="4624C0C0" w:rsidR="002267E4" w:rsidRDefault="00904B02" w:rsidP="00904B02">
            <w:pPr>
              <w:shd w:val="clear" w:color="auto" w:fill="FFFFFF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Tara Rao</w:t>
            </w:r>
          </w:p>
        </w:tc>
        <w:tc>
          <w:tcPr>
            <w:tcW w:w="3006" w:type="dxa"/>
          </w:tcPr>
          <w:p w14:paraId="1D8783A7" w14:textId="293B07A2" w:rsidR="002267E4" w:rsidRDefault="006E224A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Deputy Headteacher</w:t>
            </w:r>
          </w:p>
          <w:p w14:paraId="376C2EE5" w14:textId="77777777" w:rsidR="00E21E7D" w:rsidRDefault="00E21E7D" w:rsidP="008E235D">
            <w:pPr>
              <w:rPr>
                <w:rFonts w:cstheme="minorHAnsi"/>
              </w:rPr>
            </w:pPr>
            <w:r w:rsidRPr="00E21E7D">
              <w:rPr>
                <w:rFonts w:cstheme="minorHAnsi"/>
              </w:rPr>
              <w:t>Finance manager</w:t>
            </w:r>
          </w:p>
          <w:p w14:paraId="72D26166" w14:textId="2B5A0485" w:rsidR="002267E4" w:rsidRDefault="002267E4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Chair </w:t>
            </w:r>
          </w:p>
          <w:p w14:paraId="0BEF8E0E" w14:textId="77777777" w:rsidR="002267E4" w:rsidRDefault="002267E4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Treasurer </w:t>
            </w:r>
          </w:p>
          <w:p w14:paraId="00295647" w14:textId="0D516D36" w:rsidR="002267E4" w:rsidRDefault="002267E4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Secret</w:t>
            </w:r>
            <w:r w:rsidR="006E224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ry </w:t>
            </w:r>
          </w:p>
          <w:p w14:paraId="4CDF9531" w14:textId="64FA04A6" w:rsidR="002267E4" w:rsidRPr="00F25B75" w:rsidRDefault="00481CF8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Vice</w:t>
            </w:r>
            <w:r w:rsidR="002267E4">
              <w:rPr>
                <w:rFonts w:cstheme="minorHAnsi"/>
              </w:rPr>
              <w:t xml:space="preserve"> </w:t>
            </w:r>
            <w:r w:rsidR="00904B02">
              <w:rPr>
                <w:rFonts w:cstheme="minorHAnsi"/>
              </w:rPr>
              <w:t>Chair</w:t>
            </w:r>
          </w:p>
        </w:tc>
      </w:tr>
      <w:tr w:rsidR="002267E4" w14:paraId="499E1BBC" w14:textId="77777777" w:rsidTr="00904B02">
        <w:tc>
          <w:tcPr>
            <w:tcW w:w="3005" w:type="dxa"/>
          </w:tcPr>
          <w:p w14:paraId="0BC9558C" w14:textId="540C9DDC" w:rsidR="002267E4" w:rsidRDefault="002267E4" w:rsidP="008E235D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32757C0E" w14:textId="022D0BA0" w:rsidR="00904B02" w:rsidRDefault="00904B02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val="fr-CA" w:eastAsia="en-GB"/>
              </w:rPr>
            </w:pPr>
            <w:r w:rsidRPr="00A93412">
              <w:rPr>
                <w:rFonts w:eastAsia="Times New Roman" w:cstheme="minorHAnsi"/>
                <w:color w:val="222222"/>
                <w:lang w:val="fr-CA" w:eastAsia="en-GB"/>
              </w:rPr>
              <w:t xml:space="preserve">Victoria </w:t>
            </w:r>
            <w:proofErr w:type="spellStart"/>
            <w:r w:rsidRPr="00A93412">
              <w:rPr>
                <w:rFonts w:eastAsia="Times New Roman" w:cstheme="minorHAnsi"/>
                <w:color w:val="222222"/>
                <w:lang w:val="fr-CA" w:eastAsia="en-GB"/>
              </w:rPr>
              <w:t>Cattermole</w:t>
            </w:r>
            <w:proofErr w:type="spellEnd"/>
          </w:p>
          <w:p w14:paraId="45E3A4EA" w14:textId="48C115FE" w:rsidR="002267E4" w:rsidRPr="00A93412" w:rsidRDefault="002267E4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val="fr-CA" w:eastAsia="en-GB"/>
              </w:rPr>
            </w:pPr>
            <w:proofErr w:type="spellStart"/>
            <w:r w:rsidRPr="00A93412">
              <w:rPr>
                <w:rFonts w:eastAsia="Times New Roman" w:cstheme="minorHAnsi"/>
                <w:color w:val="222222"/>
                <w:lang w:val="fr-CA" w:eastAsia="en-GB"/>
              </w:rPr>
              <w:t>Rupali</w:t>
            </w:r>
            <w:proofErr w:type="spellEnd"/>
            <w:r w:rsidRPr="00A93412">
              <w:rPr>
                <w:rFonts w:eastAsia="Times New Roman" w:cstheme="minorHAnsi"/>
                <w:color w:val="222222"/>
                <w:lang w:val="fr-CA" w:eastAsia="en-GB"/>
              </w:rPr>
              <w:t xml:space="preserve"> Ravi</w:t>
            </w:r>
          </w:p>
          <w:p w14:paraId="5A881420" w14:textId="77777777" w:rsidR="002267E4" w:rsidRDefault="002267E4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 xml:space="preserve">Anu </w:t>
            </w:r>
            <w:proofErr w:type="spellStart"/>
            <w:r>
              <w:rPr>
                <w:rFonts w:eastAsia="Times New Roman" w:cstheme="minorHAnsi"/>
                <w:color w:val="222222"/>
                <w:lang w:eastAsia="en-GB"/>
              </w:rPr>
              <w:t>Chibber</w:t>
            </w:r>
            <w:proofErr w:type="spellEnd"/>
          </w:p>
          <w:p w14:paraId="3C1C7A28" w14:textId="77777777" w:rsidR="002267E4" w:rsidRDefault="002267E4" w:rsidP="008E235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Shveta Khanna</w:t>
            </w:r>
          </w:p>
          <w:p w14:paraId="034C5BB2" w14:textId="77777777" w:rsidR="002267E4" w:rsidRDefault="002267E4" w:rsidP="008E235D">
            <w:pPr>
              <w:rPr>
                <w:rFonts w:eastAsia="Times New Roman" w:cstheme="minorHAnsi"/>
                <w:color w:val="222222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GB"/>
              </w:rPr>
              <w:t>Kerlai</w:t>
            </w:r>
            <w:proofErr w:type="spellEnd"/>
            <w:r>
              <w:rPr>
                <w:rFonts w:eastAsia="Times New Roman" w:cstheme="minorHAnsi"/>
                <w:color w:val="222222"/>
                <w:lang w:eastAsia="en-GB"/>
              </w:rPr>
              <w:t xml:space="preserve"> Counsel</w:t>
            </w:r>
          </w:p>
          <w:p w14:paraId="59887CB8" w14:textId="77777777" w:rsidR="002267E4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  <w:p w14:paraId="40A863A5" w14:textId="7F361A1B" w:rsidR="00CA451B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Ajit</w:t>
            </w:r>
            <w:r w:rsidR="00481CF8">
              <w:rPr>
                <w:rFonts w:cstheme="minorHAnsi"/>
              </w:rPr>
              <w:t xml:space="preserve"> Gupta</w:t>
            </w:r>
          </w:p>
          <w:p w14:paraId="5AE46596" w14:textId="72AF0ABB" w:rsidR="00CA451B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Swati</w:t>
            </w:r>
            <w:r w:rsidR="00481CF8">
              <w:rPr>
                <w:rFonts w:cstheme="minorHAnsi"/>
              </w:rPr>
              <w:t xml:space="preserve"> Bhat</w:t>
            </w:r>
          </w:p>
          <w:p w14:paraId="06851674" w14:textId="77777777" w:rsidR="00CA451B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Sudhir Pandey</w:t>
            </w:r>
          </w:p>
          <w:p w14:paraId="11F4048C" w14:textId="2EFE0D97" w:rsidR="00CA451B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G R Rao</w:t>
            </w:r>
          </w:p>
          <w:p w14:paraId="23666BFF" w14:textId="7CFA4BCE" w:rsidR="00CA451B" w:rsidRPr="008F59C2" w:rsidRDefault="00CA451B" w:rsidP="008E235D">
            <w:pPr>
              <w:rPr>
                <w:rFonts w:cstheme="minorHAnsi"/>
              </w:rPr>
            </w:pPr>
            <w:r>
              <w:rPr>
                <w:rFonts w:cstheme="minorHAnsi"/>
              </w:rPr>
              <w:t>Ozlem Jones</w:t>
            </w:r>
          </w:p>
        </w:tc>
        <w:tc>
          <w:tcPr>
            <w:tcW w:w="3006" w:type="dxa"/>
          </w:tcPr>
          <w:p w14:paraId="2B49CF30" w14:textId="77777777" w:rsidR="002267E4" w:rsidRDefault="002267E4" w:rsidP="008E235D">
            <w:pPr>
              <w:rPr>
                <w:rFonts w:cstheme="minorHAnsi"/>
                <w:b/>
              </w:rPr>
            </w:pPr>
          </w:p>
        </w:tc>
      </w:tr>
    </w:tbl>
    <w:p w14:paraId="5A5C382A" w14:textId="77777777" w:rsidR="002267E4" w:rsidRDefault="002267E4" w:rsidP="00770D6E">
      <w:pPr>
        <w:spacing w:after="0" w:line="240" w:lineRule="auto"/>
        <w:rPr>
          <w:rFonts w:cs="Helvetica"/>
          <w:b/>
          <w:color w:val="7030A0"/>
          <w:sz w:val="28"/>
          <w:szCs w:val="28"/>
          <w:u w:val="single"/>
          <w:shd w:val="clear" w:color="auto" w:fill="FFFFFF"/>
        </w:rPr>
      </w:pPr>
    </w:p>
    <w:p w14:paraId="765FE507" w14:textId="589EACE8" w:rsidR="00770D6E" w:rsidRPr="002F7575" w:rsidRDefault="002267E4" w:rsidP="00770D6E">
      <w:pPr>
        <w:spacing w:after="0" w:line="240" w:lineRule="auto"/>
        <w:rPr>
          <w:rFonts w:cs="Helvetica"/>
          <w:b/>
          <w:color w:val="7030A0"/>
          <w:sz w:val="28"/>
          <w:szCs w:val="28"/>
          <w:u w:val="single"/>
          <w:shd w:val="clear" w:color="auto" w:fill="FFFFFF"/>
        </w:rPr>
      </w:pPr>
      <w:r>
        <w:rPr>
          <w:rFonts w:cs="Helvetica"/>
          <w:b/>
          <w:color w:val="7030A0"/>
          <w:sz w:val="28"/>
          <w:szCs w:val="28"/>
          <w:u w:val="single"/>
          <w:shd w:val="clear" w:color="auto" w:fill="FFFFFF"/>
        </w:rPr>
        <w:t xml:space="preserve">Minutes </w:t>
      </w:r>
    </w:p>
    <w:p w14:paraId="378AF46A" w14:textId="77777777" w:rsidR="00F12D9C" w:rsidRPr="00027A01" w:rsidRDefault="00F12D9C" w:rsidP="00770D6E">
      <w:pPr>
        <w:spacing w:after="0" w:line="240" w:lineRule="auto"/>
        <w:rPr>
          <w:sz w:val="24"/>
          <w:szCs w:val="24"/>
        </w:rPr>
      </w:pPr>
    </w:p>
    <w:p w14:paraId="7D0F50B5" w14:textId="0EAD90BE" w:rsidR="002267E4" w:rsidRPr="00390840" w:rsidRDefault="00390840" w:rsidP="002267E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390840">
        <w:rPr>
          <w:b/>
        </w:rPr>
        <w:t>Fill</w:t>
      </w:r>
      <w:r w:rsidR="00481CF8">
        <w:rPr>
          <w:b/>
        </w:rPr>
        <w:t>ing</w:t>
      </w:r>
      <w:r w:rsidRPr="00390840">
        <w:rPr>
          <w:b/>
        </w:rPr>
        <w:t xml:space="preserve"> up </w:t>
      </w:r>
      <w:r w:rsidR="00481CF8">
        <w:rPr>
          <w:b/>
        </w:rPr>
        <w:t xml:space="preserve">vacant </w:t>
      </w:r>
      <w:r w:rsidRPr="00390840">
        <w:rPr>
          <w:b/>
        </w:rPr>
        <w:t>roles</w:t>
      </w:r>
      <w:r w:rsidRPr="00390840">
        <w:rPr>
          <w:rFonts w:eastAsia="Times New Roman" w:cstheme="minorHAnsi"/>
          <w:b/>
          <w:color w:val="222222"/>
          <w:lang w:eastAsia="en-GB"/>
        </w:rPr>
        <w:t xml:space="preserve"> </w:t>
      </w:r>
      <w:r w:rsidR="002267E4" w:rsidRPr="00390840">
        <w:rPr>
          <w:rFonts w:eastAsia="Times New Roman" w:cstheme="minorHAnsi"/>
          <w:b/>
          <w:color w:val="222222"/>
          <w:lang w:eastAsia="en-GB"/>
        </w:rPr>
        <w:t>-</w:t>
      </w:r>
      <w:r w:rsidR="00481CF8">
        <w:rPr>
          <w:rFonts w:eastAsia="Times New Roman" w:cstheme="minorHAnsi"/>
          <w:b/>
          <w:color w:val="222222"/>
          <w:lang w:eastAsia="en-GB"/>
        </w:rPr>
        <w:t xml:space="preserve"> </w:t>
      </w:r>
      <w:r w:rsidR="002267E4" w:rsidRPr="00390840">
        <w:rPr>
          <w:rFonts w:eastAsia="Times New Roman" w:cstheme="minorHAnsi"/>
          <w:b/>
          <w:color w:val="222222"/>
          <w:lang w:eastAsia="en-GB"/>
        </w:rPr>
        <w:t xml:space="preserve">  </w:t>
      </w:r>
    </w:p>
    <w:p w14:paraId="3E79C1B9" w14:textId="5BC2FE3A" w:rsidR="00E21E7D" w:rsidRDefault="00E21E7D" w:rsidP="00E21E7D">
      <w:pPr>
        <w:pStyle w:val="NoSpacing"/>
        <w:numPr>
          <w:ilvl w:val="1"/>
          <w:numId w:val="19"/>
        </w:numPr>
      </w:pPr>
      <w:r>
        <w:t xml:space="preserve">Asst Treasurer – Kerry </w:t>
      </w:r>
    </w:p>
    <w:p w14:paraId="6009B5AA" w14:textId="6BBA43EF" w:rsidR="00E21E7D" w:rsidRDefault="00E21E7D" w:rsidP="00E21E7D">
      <w:pPr>
        <w:pStyle w:val="NoSpacing"/>
        <w:numPr>
          <w:ilvl w:val="1"/>
          <w:numId w:val="19"/>
        </w:numPr>
      </w:pPr>
      <w:r>
        <w:t xml:space="preserve">Asst Secretary – Rupali Ravi </w:t>
      </w:r>
    </w:p>
    <w:p w14:paraId="6F8B2454" w14:textId="11CD1317" w:rsidR="00E21E7D" w:rsidRDefault="00E21E7D" w:rsidP="00E21E7D">
      <w:pPr>
        <w:pStyle w:val="NoSpacing"/>
        <w:numPr>
          <w:ilvl w:val="1"/>
          <w:numId w:val="19"/>
        </w:numPr>
      </w:pPr>
      <w:r>
        <w:t>Uniform Sales Coordinator (ideally 2 or more) – Tara and Victoria will look into it</w:t>
      </w:r>
    </w:p>
    <w:p w14:paraId="5B01BAFF" w14:textId="61F927F3" w:rsidR="00925E3E" w:rsidRDefault="00E21E7D" w:rsidP="00925E3E">
      <w:pPr>
        <w:pStyle w:val="ListParagraph"/>
        <w:numPr>
          <w:ilvl w:val="1"/>
          <w:numId w:val="19"/>
        </w:numPr>
        <w:rPr>
          <w:rFonts w:eastAsia="Times New Roman" w:cstheme="minorHAnsi"/>
          <w:color w:val="222222"/>
          <w:lang w:eastAsia="en-GB"/>
        </w:rPr>
      </w:pPr>
      <w:r>
        <w:t>Refreshments Lead and Refreshments Stocks (ideally 2 or more)</w:t>
      </w:r>
      <w:r w:rsidR="00925E3E">
        <w:t xml:space="preserve"> – Anu and </w:t>
      </w:r>
      <w:proofErr w:type="spellStart"/>
      <w:r w:rsidR="00925E3E" w:rsidRPr="00925E3E">
        <w:rPr>
          <w:rFonts w:eastAsia="Times New Roman" w:cstheme="minorHAnsi"/>
          <w:color w:val="222222"/>
          <w:lang w:eastAsia="en-GB"/>
        </w:rPr>
        <w:t>Kerlai</w:t>
      </w:r>
      <w:proofErr w:type="spellEnd"/>
      <w:r w:rsidR="00925E3E" w:rsidRPr="00925E3E">
        <w:rPr>
          <w:rFonts w:eastAsia="Times New Roman" w:cstheme="minorHAnsi"/>
          <w:color w:val="222222"/>
          <w:lang w:eastAsia="en-GB"/>
        </w:rPr>
        <w:t xml:space="preserve"> Counsel</w:t>
      </w:r>
    </w:p>
    <w:p w14:paraId="4D7D88CC" w14:textId="7237CB8A" w:rsidR="00390840" w:rsidRDefault="00925E3E" w:rsidP="00DD5BE8">
      <w:pPr>
        <w:rPr>
          <w:rFonts w:eastAsia="Times New Roman" w:cstheme="minorHAnsi"/>
          <w:bCs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          </w:t>
      </w:r>
      <w:r w:rsidR="00481CF8">
        <w:rPr>
          <w:rFonts w:eastAsia="Times New Roman" w:cstheme="minorHAnsi"/>
          <w:color w:val="222222"/>
          <w:lang w:eastAsia="en-GB"/>
        </w:rPr>
        <w:t xml:space="preserve">Thank you, Parents, </w:t>
      </w:r>
      <w:r>
        <w:rPr>
          <w:rFonts w:eastAsia="Times New Roman" w:cstheme="minorHAnsi"/>
          <w:color w:val="222222"/>
          <w:lang w:eastAsia="en-GB"/>
        </w:rPr>
        <w:t xml:space="preserve">for putting your name forward. </w:t>
      </w:r>
      <w:r w:rsidR="00481CF8">
        <w:rPr>
          <w:rFonts w:eastAsia="Times New Roman" w:cstheme="minorHAnsi"/>
          <w:color w:val="222222"/>
          <w:lang w:eastAsia="en-GB"/>
        </w:rPr>
        <w:t xml:space="preserve"> We all are excited l</w:t>
      </w:r>
      <w:r>
        <w:rPr>
          <w:rFonts w:eastAsia="Times New Roman" w:cstheme="minorHAnsi"/>
          <w:color w:val="222222"/>
          <w:lang w:eastAsia="en-GB"/>
        </w:rPr>
        <w:t>ooking forward to work with you</w:t>
      </w:r>
      <w:r w:rsidR="00481CF8">
        <w:rPr>
          <w:rFonts w:eastAsia="Times New Roman" w:cstheme="minorHAnsi"/>
          <w:color w:val="222222"/>
          <w:lang w:eastAsia="en-GB"/>
        </w:rPr>
        <w:t>.</w:t>
      </w:r>
    </w:p>
    <w:p w14:paraId="06956DF8" w14:textId="27E8044C" w:rsidR="002267E4" w:rsidRPr="00DD5BE8" w:rsidRDefault="00DD5BE8" w:rsidP="002267E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DD5BE8">
        <w:rPr>
          <w:b/>
        </w:rPr>
        <w:t>Mock Tests 8th, 15th &amp; 22nd June (2 sessions each day)</w:t>
      </w:r>
    </w:p>
    <w:p w14:paraId="6595703F" w14:textId="16F81580" w:rsidR="002267E4" w:rsidRPr="00EB0A55" w:rsidRDefault="008C1734" w:rsidP="002267E4">
      <w:pPr>
        <w:pStyle w:val="ListParagraph"/>
        <w:shd w:val="clear" w:color="auto" w:fill="FFFFFF"/>
        <w:spacing w:after="0" w:line="240" w:lineRule="auto"/>
        <w:ind w:left="643"/>
        <w:jc w:val="both"/>
        <w:rPr>
          <w:rFonts w:eastAsia="Times New Roman" w:cstheme="minorHAnsi"/>
          <w:bCs/>
          <w:color w:val="222222"/>
          <w:lang w:eastAsia="en-GB"/>
        </w:rPr>
      </w:pPr>
      <w:r>
        <w:rPr>
          <w:rFonts w:eastAsia="Times New Roman" w:cstheme="minorHAnsi"/>
          <w:bCs/>
          <w:color w:val="222222"/>
          <w:lang w:eastAsia="en-GB"/>
        </w:rPr>
        <w:t>We have 416 registration</w:t>
      </w:r>
      <w:r w:rsidR="00481CF8">
        <w:rPr>
          <w:rFonts w:eastAsia="Times New Roman" w:cstheme="minorHAnsi"/>
          <w:bCs/>
          <w:color w:val="222222"/>
          <w:lang w:eastAsia="en-GB"/>
        </w:rPr>
        <w:t xml:space="preserve">s so far </w:t>
      </w:r>
      <w:r>
        <w:rPr>
          <w:rFonts w:eastAsia="Times New Roman" w:cstheme="minorHAnsi"/>
          <w:bCs/>
          <w:color w:val="222222"/>
          <w:lang w:eastAsia="en-GB"/>
        </w:rPr>
        <w:t xml:space="preserve">for </w:t>
      </w:r>
      <w:r w:rsidR="00481CF8">
        <w:rPr>
          <w:rFonts w:eastAsia="Times New Roman" w:cstheme="minorHAnsi"/>
          <w:bCs/>
          <w:color w:val="222222"/>
          <w:lang w:eastAsia="en-GB"/>
        </w:rPr>
        <w:t xml:space="preserve">the </w:t>
      </w:r>
      <w:r>
        <w:rPr>
          <w:rFonts w:eastAsia="Times New Roman" w:cstheme="minorHAnsi"/>
          <w:bCs/>
          <w:color w:val="222222"/>
          <w:lang w:eastAsia="en-GB"/>
        </w:rPr>
        <w:t xml:space="preserve">mock test and there will be more in May. </w:t>
      </w:r>
      <w:r w:rsidR="00481CF8">
        <w:rPr>
          <w:rFonts w:eastAsia="Times New Roman" w:cstheme="minorHAnsi"/>
          <w:bCs/>
          <w:color w:val="222222"/>
          <w:lang w:eastAsia="en-GB"/>
        </w:rPr>
        <w:t>More students will register as we approach the dates of Mock exams.</w:t>
      </w:r>
    </w:p>
    <w:p w14:paraId="31001853" w14:textId="77777777" w:rsidR="002267E4" w:rsidRPr="006375F3" w:rsidRDefault="002267E4" w:rsidP="002267E4">
      <w:pPr>
        <w:pStyle w:val="ListParagraph"/>
        <w:shd w:val="clear" w:color="auto" w:fill="FFFFFF"/>
        <w:spacing w:after="0" w:line="240" w:lineRule="auto"/>
        <w:ind w:left="643"/>
        <w:jc w:val="both"/>
        <w:rPr>
          <w:rFonts w:eastAsia="Times New Roman" w:cstheme="minorHAnsi"/>
          <w:bCs/>
          <w:color w:val="222222"/>
          <w:lang w:eastAsia="en-GB"/>
        </w:rPr>
      </w:pPr>
    </w:p>
    <w:p w14:paraId="6BB1F028" w14:textId="3E938A6B" w:rsidR="002267E4" w:rsidRDefault="008C1734" w:rsidP="002267E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8C1734">
        <w:rPr>
          <w:b/>
        </w:rPr>
        <w:t>Ideas for events for Summer Term and Autumn Term</w:t>
      </w:r>
      <w:r w:rsidRPr="008C1734">
        <w:rPr>
          <w:rFonts w:eastAsia="Times New Roman" w:cstheme="minorHAnsi"/>
          <w:b/>
          <w:color w:val="222222"/>
          <w:lang w:eastAsia="en-GB"/>
        </w:rPr>
        <w:t xml:space="preserve"> </w:t>
      </w:r>
    </w:p>
    <w:p w14:paraId="2AEEDC7A" w14:textId="4B203E6B" w:rsidR="00F44892" w:rsidRP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t xml:space="preserve">Saturday fixtures - </w:t>
      </w:r>
      <w:r w:rsidR="00481CF8">
        <w:rPr>
          <w:rFonts w:eastAsia="Times New Roman" w:cstheme="minorHAnsi"/>
          <w:color w:val="222222"/>
          <w:lang w:eastAsia="en-GB"/>
        </w:rPr>
        <w:t>B</w:t>
      </w:r>
      <w:r w:rsidRPr="00F44892">
        <w:rPr>
          <w:rFonts w:eastAsia="Times New Roman" w:cstheme="minorHAnsi"/>
          <w:color w:val="222222"/>
          <w:lang w:eastAsia="en-GB"/>
        </w:rPr>
        <w:t>arbecue c</w:t>
      </w:r>
      <w:r w:rsidR="00481CF8">
        <w:rPr>
          <w:rFonts w:eastAsia="Times New Roman" w:cstheme="minorHAnsi"/>
          <w:color w:val="222222"/>
          <w:lang w:eastAsia="en-GB"/>
        </w:rPr>
        <w:t>an</w:t>
      </w:r>
      <w:r w:rsidRPr="00F44892">
        <w:rPr>
          <w:rFonts w:eastAsia="Times New Roman" w:cstheme="minorHAnsi"/>
          <w:color w:val="222222"/>
          <w:lang w:eastAsia="en-GB"/>
        </w:rPr>
        <w:t xml:space="preserve"> be arranged during Saturday fixtures to provide some hot food, that could raise some money.</w:t>
      </w:r>
    </w:p>
    <w:p w14:paraId="288CF163" w14:textId="30BD8218" w:rsidR="00F44892" w:rsidRP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t>Colour Run event - this could be done on the last day of the school using safe coloured powder. School would need to check the feasibility.</w:t>
      </w:r>
    </w:p>
    <w:p w14:paraId="42153E3A" w14:textId="0330D72D" w:rsidR="00F44892" w:rsidRP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t>Cake Sale where parents make cake donations for sale at school</w:t>
      </w:r>
      <w:r w:rsidR="0049174B">
        <w:rPr>
          <w:rFonts w:eastAsia="Times New Roman" w:cstheme="minorHAnsi"/>
          <w:color w:val="222222"/>
          <w:lang w:eastAsia="en-GB"/>
        </w:rPr>
        <w:t>.</w:t>
      </w:r>
    </w:p>
    <w:p w14:paraId="44011A0D" w14:textId="4DA738FE" w:rsidR="00F44892" w:rsidRP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t>Cultural program with each year</w:t>
      </w:r>
      <w:r w:rsidR="00481CF8">
        <w:rPr>
          <w:rFonts w:eastAsia="Times New Roman" w:cstheme="minorHAnsi"/>
          <w:color w:val="222222"/>
          <w:lang w:eastAsia="en-GB"/>
        </w:rPr>
        <w:t>-</w:t>
      </w:r>
      <w:r w:rsidRPr="00F44892">
        <w:rPr>
          <w:rFonts w:eastAsia="Times New Roman" w:cstheme="minorHAnsi"/>
          <w:color w:val="222222"/>
          <w:lang w:eastAsia="en-GB"/>
        </w:rPr>
        <w:t>group with parents attending, followed by dinner</w:t>
      </w:r>
      <w:r w:rsidR="0049174B">
        <w:rPr>
          <w:rFonts w:eastAsia="Times New Roman" w:cstheme="minorHAnsi"/>
          <w:color w:val="222222"/>
          <w:lang w:eastAsia="en-GB"/>
        </w:rPr>
        <w:t>.</w:t>
      </w:r>
    </w:p>
    <w:p w14:paraId="79513C89" w14:textId="55662B0F" w:rsid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lastRenderedPageBreak/>
        <w:t>Disco event for the boys where girls from neighbouring schools (e.g. Newstead Wood) could be invited. Recently boys went to Bromley High Disco event and they thoroughly enjoyed it.</w:t>
      </w:r>
    </w:p>
    <w:p w14:paraId="7AB9F1AF" w14:textId="41336820" w:rsidR="0070255F" w:rsidRPr="00F44892" w:rsidRDefault="0049174B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</w:t>
      </w:r>
      <w:r w:rsidRPr="0049174B">
        <w:rPr>
          <w:rFonts w:eastAsia="Times New Roman" w:cstheme="minorHAnsi"/>
          <w:color w:val="222222"/>
          <w:lang w:eastAsia="en-GB"/>
        </w:rPr>
        <w:t xml:space="preserve">heese </w:t>
      </w:r>
      <w:r w:rsidR="0070255F">
        <w:rPr>
          <w:rFonts w:eastAsia="Times New Roman" w:cstheme="minorHAnsi"/>
          <w:color w:val="222222"/>
          <w:lang w:eastAsia="en-GB"/>
        </w:rPr>
        <w:t>and Wine night to welcome year 7 parents.</w:t>
      </w:r>
    </w:p>
    <w:p w14:paraId="3D320E74" w14:textId="51E281F1" w:rsidR="00F44892" w:rsidRDefault="00F44892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44892">
        <w:rPr>
          <w:rFonts w:eastAsia="Times New Roman" w:cstheme="minorHAnsi"/>
          <w:color w:val="222222"/>
          <w:lang w:eastAsia="en-GB"/>
        </w:rPr>
        <w:t>Summer/Family Fun day could make a comeback in summer</w:t>
      </w:r>
      <w:r w:rsidR="0049174B">
        <w:rPr>
          <w:rFonts w:eastAsia="Times New Roman" w:cstheme="minorHAnsi"/>
          <w:color w:val="222222"/>
          <w:lang w:eastAsia="en-GB"/>
        </w:rPr>
        <w:t>.</w:t>
      </w:r>
    </w:p>
    <w:p w14:paraId="13A15A94" w14:textId="7096525C" w:rsidR="0049174B" w:rsidRDefault="0049174B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Christmas gala or PA ball. </w:t>
      </w:r>
    </w:p>
    <w:p w14:paraId="38B8726E" w14:textId="03BB97EB" w:rsidR="0049174B" w:rsidRDefault="0049174B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Dads and lads cricket match. </w:t>
      </w:r>
    </w:p>
    <w:p w14:paraId="4EBFB930" w14:textId="2486B911" w:rsidR="0049174B" w:rsidRPr="00F44892" w:rsidRDefault="0049174B" w:rsidP="00F4489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Event for boys to meet and greet , it could be anything movie night </w:t>
      </w:r>
    </w:p>
    <w:p w14:paraId="24571DBA" w14:textId="77777777" w:rsidR="002267E4" w:rsidRDefault="002267E4" w:rsidP="002267E4">
      <w:pPr>
        <w:pStyle w:val="ListParagraph"/>
        <w:shd w:val="clear" w:color="auto" w:fill="FFFFFF"/>
        <w:spacing w:after="0" w:line="240" w:lineRule="auto"/>
        <w:ind w:left="643"/>
        <w:rPr>
          <w:rFonts w:eastAsia="Times New Roman" w:cstheme="minorHAnsi"/>
          <w:b/>
          <w:color w:val="222222"/>
          <w:lang w:eastAsia="en-GB"/>
        </w:rPr>
      </w:pPr>
    </w:p>
    <w:p w14:paraId="3D1C3154" w14:textId="15F5326C" w:rsidR="002267E4" w:rsidRDefault="008C1734" w:rsidP="002267E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8C1734">
        <w:rPr>
          <w:b/>
        </w:rPr>
        <w:t>Summer Fun Day - need lots of volunteers</w:t>
      </w:r>
      <w:r>
        <w:t xml:space="preserve"> </w:t>
      </w:r>
      <w:r>
        <w:rPr>
          <w:rFonts w:eastAsia="Times New Roman" w:cstheme="minorHAnsi"/>
          <w:b/>
          <w:color w:val="222222"/>
          <w:lang w:eastAsia="en-GB"/>
        </w:rPr>
        <w:t>–</w:t>
      </w:r>
    </w:p>
    <w:p w14:paraId="70DB5F6E" w14:textId="32CB7076" w:rsidR="002267E4" w:rsidRDefault="008C1734" w:rsidP="008C1734">
      <w:pPr>
        <w:pStyle w:val="ListParagraph"/>
        <w:shd w:val="clear" w:color="auto" w:fill="FFFFFF"/>
        <w:spacing w:after="0" w:line="240" w:lineRule="auto"/>
        <w:ind w:left="643"/>
        <w:rPr>
          <w:rFonts w:eastAsia="Times New Roman" w:cstheme="minorHAnsi"/>
          <w:color w:val="222222"/>
          <w:lang w:eastAsia="en-GB"/>
        </w:rPr>
      </w:pPr>
      <w:r w:rsidRPr="008C1734">
        <w:rPr>
          <w:rFonts w:eastAsia="Times New Roman" w:cstheme="minorHAnsi"/>
          <w:color w:val="222222"/>
          <w:lang w:eastAsia="en-GB"/>
        </w:rPr>
        <w:t>There was</w:t>
      </w:r>
      <w:r>
        <w:rPr>
          <w:rFonts w:eastAsia="Times New Roman" w:cstheme="minorHAnsi"/>
          <w:color w:val="222222"/>
          <w:lang w:eastAsia="en-GB"/>
        </w:rPr>
        <w:t xml:space="preserve"> discussion about summer fun day </w:t>
      </w:r>
      <w:r w:rsidR="00481CF8">
        <w:rPr>
          <w:rFonts w:eastAsia="Times New Roman" w:cstheme="minorHAnsi"/>
          <w:color w:val="222222"/>
          <w:lang w:eastAsia="en-GB"/>
        </w:rPr>
        <w:t xml:space="preserve">and the possible dates. </w:t>
      </w:r>
      <w:r>
        <w:rPr>
          <w:rFonts w:eastAsia="Times New Roman" w:cstheme="minorHAnsi"/>
          <w:color w:val="222222"/>
          <w:lang w:eastAsia="en-GB"/>
        </w:rPr>
        <w:t>P</w:t>
      </w:r>
      <w:r w:rsidR="00481CF8">
        <w:rPr>
          <w:rFonts w:eastAsia="Times New Roman" w:cstheme="minorHAnsi"/>
          <w:color w:val="222222"/>
          <w:lang w:eastAsia="en-GB"/>
        </w:rPr>
        <w:t>A</w:t>
      </w:r>
      <w:r>
        <w:rPr>
          <w:rFonts w:eastAsia="Times New Roman" w:cstheme="minorHAnsi"/>
          <w:color w:val="222222"/>
          <w:lang w:eastAsia="en-GB"/>
        </w:rPr>
        <w:t xml:space="preserve"> committee will get in touch with school to check on dates for summer fun day. We need lots of volunteers for summer fun day , so request for parents and kids to come forwar</w:t>
      </w:r>
      <w:r w:rsidR="00481CF8">
        <w:rPr>
          <w:rFonts w:eastAsia="Times New Roman" w:cstheme="minorHAnsi"/>
          <w:color w:val="222222"/>
          <w:lang w:eastAsia="en-GB"/>
        </w:rPr>
        <w:t xml:space="preserve">d. </w:t>
      </w:r>
      <w:r>
        <w:rPr>
          <w:rFonts w:eastAsia="Times New Roman" w:cstheme="minorHAnsi"/>
          <w:color w:val="222222"/>
          <w:lang w:eastAsia="en-GB"/>
        </w:rPr>
        <w:t xml:space="preserve"> </w:t>
      </w:r>
    </w:p>
    <w:p w14:paraId="3CC9E3EE" w14:textId="77777777" w:rsidR="008C1734" w:rsidRDefault="008C1734" w:rsidP="008C1734">
      <w:pPr>
        <w:pStyle w:val="ListParagraph"/>
        <w:shd w:val="clear" w:color="auto" w:fill="FFFFFF"/>
        <w:spacing w:after="0" w:line="240" w:lineRule="auto"/>
        <w:ind w:left="643"/>
        <w:rPr>
          <w:rFonts w:eastAsia="Times New Roman" w:cstheme="minorHAnsi"/>
          <w:color w:val="222222"/>
          <w:lang w:eastAsia="en-GB"/>
        </w:rPr>
      </w:pPr>
    </w:p>
    <w:p w14:paraId="14BFDFFF" w14:textId="3FBBFDA2" w:rsidR="00587D81" w:rsidRPr="008C1734" w:rsidRDefault="008C1734" w:rsidP="002267E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n-GB"/>
        </w:rPr>
      </w:pPr>
      <w:r>
        <w:rPr>
          <w:rFonts w:eastAsia="Times New Roman" w:cstheme="minorHAnsi"/>
          <w:b/>
          <w:color w:val="222222"/>
          <w:lang w:eastAsia="en-GB"/>
        </w:rPr>
        <w:t>AOB</w:t>
      </w:r>
    </w:p>
    <w:p w14:paraId="1389E8AC" w14:textId="77777777" w:rsidR="008C1734" w:rsidRPr="008C1734" w:rsidRDefault="008C1734" w:rsidP="008C1734">
      <w:pPr>
        <w:pStyle w:val="ListParagraph"/>
        <w:rPr>
          <w:rFonts w:eastAsia="Times New Roman" w:cstheme="minorHAnsi"/>
          <w:bCs/>
          <w:color w:val="222222"/>
          <w:lang w:eastAsia="en-GB"/>
        </w:rPr>
      </w:pPr>
    </w:p>
    <w:p w14:paraId="58EE4255" w14:textId="77777777" w:rsidR="0070255F" w:rsidRDefault="008C1734" w:rsidP="001B4B7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n-GB"/>
        </w:rPr>
      </w:pPr>
      <w:r w:rsidRPr="0070255F">
        <w:rPr>
          <w:rFonts w:eastAsia="Times New Roman" w:cstheme="minorHAnsi"/>
          <w:bCs/>
          <w:color w:val="222222"/>
          <w:lang w:eastAsia="en-GB"/>
        </w:rPr>
        <w:t>Lucy spoke about the various school initiatives in pipeline. Lucy mentioned if PA could fund the refurbishment of the middle quad which will create a covered area for the lunch time along with a teaching space, thereby making an impact all round. This refurbishment is expected to cost between £100K-£125K.</w:t>
      </w:r>
    </w:p>
    <w:p w14:paraId="431CC2E4" w14:textId="219F9D4C" w:rsidR="008C1734" w:rsidRDefault="0070255F" w:rsidP="001B4B7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n-GB"/>
        </w:rPr>
      </w:pPr>
      <w:r w:rsidRPr="0070255F">
        <w:rPr>
          <w:rFonts w:eastAsia="Times New Roman" w:cstheme="minorHAnsi"/>
          <w:bCs/>
          <w:color w:val="222222"/>
          <w:lang w:eastAsia="en-GB"/>
        </w:rPr>
        <w:t xml:space="preserve">Suggestion was made to reduce the price of Sample Year 7 entry exam papers. There were discussions on both </w:t>
      </w:r>
      <w:r w:rsidR="00D10332" w:rsidRPr="0070255F">
        <w:rPr>
          <w:rFonts w:eastAsia="Times New Roman" w:cstheme="minorHAnsi"/>
          <w:bCs/>
          <w:color w:val="222222"/>
          <w:lang w:eastAsia="en-GB"/>
        </w:rPr>
        <w:t>sides,</w:t>
      </w:r>
      <w:r w:rsidRPr="0070255F">
        <w:rPr>
          <w:rFonts w:eastAsia="Times New Roman" w:cstheme="minorHAnsi"/>
          <w:bCs/>
          <w:color w:val="222222"/>
          <w:lang w:eastAsia="en-GB"/>
        </w:rPr>
        <w:t xml:space="preserve"> but no </w:t>
      </w:r>
      <w:r w:rsidR="00D10332">
        <w:rPr>
          <w:rFonts w:eastAsia="Times New Roman" w:cstheme="minorHAnsi"/>
          <w:bCs/>
          <w:color w:val="222222"/>
          <w:lang w:eastAsia="en-GB"/>
        </w:rPr>
        <w:t>decision was made</w:t>
      </w:r>
      <w:r w:rsidRPr="0070255F">
        <w:rPr>
          <w:rFonts w:eastAsia="Times New Roman" w:cstheme="minorHAnsi"/>
          <w:bCs/>
          <w:color w:val="222222"/>
          <w:lang w:eastAsia="en-GB"/>
        </w:rPr>
        <w:t>.</w:t>
      </w:r>
    </w:p>
    <w:p w14:paraId="392A4181" w14:textId="79DA6EE8" w:rsidR="0070255F" w:rsidRPr="0070255F" w:rsidRDefault="0070255F" w:rsidP="001B4B7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n-GB"/>
        </w:rPr>
      </w:pPr>
      <w:r w:rsidRPr="0070255F">
        <w:rPr>
          <w:rFonts w:eastAsia="Times New Roman" w:cstheme="minorHAnsi"/>
          <w:bCs/>
          <w:color w:val="222222"/>
          <w:lang w:eastAsia="en-GB"/>
        </w:rPr>
        <w:t xml:space="preserve">Idea was floated </w:t>
      </w:r>
      <w:r w:rsidR="00D10332">
        <w:rPr>
          <w:rFonts w:eastAsia="Times New Roman" w:cstheme="minorHAnsi"/>
          <w:bCs/>
          <w:color w:val="222222"/>
          <w:lang w:eastAsia="en-GB"/>
        </w:rPr>
        <w:t>that</w:t>
      </w:r>
      <w:r w:rsidRPr="0070255F">
        <w:rPr>
          <w:rFonts w:eastAsia="Times New Roman" w:cstheme="minorHAnsi"/>
          <w:bCs/>
          <w:color w:val="222222"/>
          <w:lang w:eastAsia="en-GB"/>
        </w:rPr>
        <w:t xml:space="preserve"> if students </w:t>
      </w:r>
      <w:r w:rsidR="00D10332">
        <w:rPr>
          <w:rFonts w:eastAsia="Times New Roman" w:cstheme="minorHAnsi"/>
          <w:bCs/>
          <w:color w:val="222222"/>
          <w:lang w:eastAsia="en-GB"/>
        </w:rPr>
        <w:t xml:space="preserve">also can be of some </w:t>
      </w:r>
      <w:r w:rsidRPr="0070255F">
        <w:rPr>
          <w:rFonts w:eastAsia="Times New Roman" w:cstheme="minorHAnsi"/>
          <w:bCs/>
          <w:color w:val="222222"/>
          <w:lang w:eastAsia="en-GB"/>
        </w:rPr>
        <w:t xml:space="preserve">help </w:t>
      </w:r>
      <w:r w:rsidR="00D10332">
        <w:rPr>
          <w:rFonts w:eastAsia="Times New Roman" w:cstheme="minorHAnsi"/>
          <w:bCs/>
          <w:color w:val="222222"/>
          <w:lang w:eastAsia="en-GB"/>
        </w:rPr>
        <w:t xml:space="preserve">to </w:t>
      </w:r>
      <w:r w:rsidRPr="0070255F">
        <w:rPr>
          <w:rFonts w:eastAsia="Times New Roman" w:cstheme="minorHAnsi"/>
          <w:bCs/>
          <w:color w:val="222222"/>
          <w:lang w:eastAsia="en-GB"/>
        </w:rPr>
        <w:t>serve refreshments for school events along with parent volunteers. It was also suggested that if the students' participation counted towards their DoE program, that would incentivise it.</w:t>
      </w:r>
    </w:p>
    <w:p w14:paraId="06B4047C" w14:textId="77777777" w:rsidR="008C1734" w:rsidRPr="008C1734" w:rsidRDefault="008C1734" w:rsidP="008C173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en-GB"/>
        </w:rPr>
      </w:pPr>
    </w:p>
    <w:p w14:paraId="68A6377F" w14:textId="2872FF95" w:rsidR="00BB65E8" w:rsidRPr="00950859" w:rsidRDefault="008C1734" w:rsidP="00950859">
      <w:pPr>
        <w:spacing w:after="0"/>
        <w:rPr>
          <w:rFonts w:eastAsia="Times New Roman" w:cs="Times New Roman"/>
          <w:color w:val="0000FF" w:themeColor="hyperlink"/>
          <w:sz w:val="24"/>
          <w:u w:val="single"/>
        </w:rPr>
      </w:pPr>
      <w:r>
        <w:rPr>
          <w:rFonts w:eastAsia="Times New Roman" w:cs="Times New Roman"/>
          <w:b/>
          <w:color w:val="7030A0"/>
          <w:sz w:val="28"/>
          <w:szCs w:val="28"/>
        </w:rPr>
        <w:t xml:space="preserve">Previous minutes can be found </w:t>
      </w:r>
      <w:r w:rsidR="0049174B">
        <w:rPr>
          <w:rFonts w:eastAsia="Times New Roman" w:cs="Times New Roman"/>
          <w:b/>
          <w:color w:val="7030A0"/>
          <w:sz w:val="28"/>
          <w:szCs w:val="28"/>
        </w:rPr>
        <w:t>here:</w:t>
      </w:r>
      <w:r w:rsidR="002F7575">
        <w:rPr>
          <w:rFonts w:eastAsia="Times New Roman" w:cs="Times New Roman"/>
          <w:color w:val="7030A0"/>
          <w:sz w:val="28"/>
          <w:szCs w:val="28"/>
        </w:rPr>
        <w:t xml:space="preserve"> </w:t>
      </w:r>
      <w:r w:rsidR="002F7575" w:rsidRPr="00950859">
        <w:rPr>
          <w:rFonts w:eastAsia="Times New Roman" w:cs="Times New Roman"/>
          <w:sz w:val="24"/>
        </w:rPr>
        <w:t>https://www.saintolavespa.net//minutes.php</w:t>
      </w:r>
    </w:p>
    <w:p w14:paraId="7EC65606" w14:textId="77777777" w:rsidR="00BB65E8" w:rsidRDefault="00BB65E8" w:rsidP="00282658">
      <w:pPr>
        <w:jc w:val="right"/>
      </w:pPr>
    </w:p>
    <w:sectPr w:rsidR="00BB65E8" w:rsidSect="00FC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5E09" w14:textId="77777777" w:rsidR="00FC37F7" w:rsidRDefault="00FC37F7" w:rsidP="000C400E">
      <w:pPr>
        <w:spacing w:after="0" w:line="240" w:lineRule="auto"/>
      </w:pPr>
      <w:r>
        <w:separator/>
      </w:r>
    </w:p>
  </w:endnote>
  <w:endnote w:type="continuationSeparator" w:id="0">
    <w:p w14:paraId="5FEF1DB3" w14:textId="77777777" w:rsidR="00FC37F7" w:rsidRDefault="00FC37F7" w:rsidP="000C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7F9A" w14:textId="77777777" w:rsidR="00FC37F7" w:rsidRDefault="00FC37F7" w:rsidP="000C400E">
      <w:pPr>
        <w:spacing w:after="0" w:line="240" w:lineRule="auto"/>
      </w:pPr>
      <w:r>
        <w:separator/>
      </w:r>
    </w:p>
  </w:footnote>
  <w:footnote w:type="continuationSeparator" w:id="0">
    <w:p w14:paraId="751AD255" w14:textId="77777777" w:rsidR="00FC37F7" w:rsidRDefault="00FC37F7" w:rsidP="000C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FA"/>
    <w:multiLevelType w:val="hybridMultilevel"/>
    <w:tmpl w:val="D3FC0900"/>
    <w:lvl w:ilvl="0" w:tplc="01B4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C48F5"/>
    <w:multiLevelType w:val="hybridMultilevel"/>
    <w:tmpl w:val="3A8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9A1"/>
    <w:multiLevelType w:val="hybridMultilevel"/>
    <w:tmpl w:val="D32C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0F4"/>
    <w:multiLevelType w:val="hybridMultilevel"/>
    <w:tmpl w:val="3BD8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867"/>
    <w:multiLevelType w:val="hybridMultilevel"/>
    <w:tmpl w:val="79BA5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A10"/>
    <w:multiLevelType w:val="hybridMultilevel"/>
    <w:tmpl w:val="467C6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3566"/>
    <w:multiLevelType w:val="hybridMultilevel"/>
    <w:tmpl w:val="A7944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8E0"/>
    <w:multiLevelType w:val="hybridMultilevel"/>
    <w:tmpl w:val="65501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A7E"/>
    <w:multiLevelType w:val="hybridMultilevel"/>
    <w:tmpl w:val="E17A94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60BE"/>
    <w:multiLevelType w:val="hybridMultilevel"/>
    <w:tmpl w:val="32E27A94"/>
    <w:lvl w:ilvl="0" w:tplc="E97E0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EB6"/>
    <w:multiLevelType w:val="hybridMultilevel"/>
    <w:tmpl w:val="B930F9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F22B4"/>
    <w:multiLevelType w:val="hybridMultilevel"/>
    <w:tmpl w:val="1082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0658"/>
    <w:multiLevelType w:val="hybridMultilevel"/>
    <w:tmpl w:val="2B70C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B0BDF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2BEB"/>
    <w:multiLevelType w:val="hybridMultilevel"/>
    <w:tmpl w:val="84CE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6EDA"/>
    <w:multiLevelType w:val="hybridMultilevel"/>
    <w:tmpl w:val="0AC445C6"/>
    <w:lvl w:ilvl="0" w:tplc="4A8C4F6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0254A"/>
    <w:multiLevelType w:val="hybridMultilevel"/>
    <w:tmpl w:val="62469BDA"/>
    <w:lvl w:ilvl="0" w:tplc="2C204630">
      <w:start w:val="4"/>
      <w:numFmt w:val="bullet"/>
      <w:lvlText w:val=""/>
      <w:lvlJc w:val="left"/>
      <w:pPr>
        <w:ind w:left="1646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6FE73533"/>
    <w:multiLevelType w:val="hybridMultilevel"/>
    <w:tmpl w:val="468AA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6038"/>
    <w:multiLevelType w:val="hybridMultilevel"/>
    <w:tmpl w:val="FDCAF9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544997"/>
    <w:multiLevelType w:val="hybridMultilevel"/>
    <w:tmpl w:val="AE2EB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7C0C"/>
    <w:multiLevelType w:val="hybridMultilevel"/>
    <w:tmpl w:val="1974E520"/>
    <w:lvl w:ilvl="0" w:tplc="2C204630">
      <w:start w:val="4"/>
      <w:numFmt w:val="bullet"/>
      <w:lvlText w:val=""/>
      <w:lvlJc w:val="left"/>
      <w:pPr>
        <w:ind w:left="1003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80707C2"/>
    <w:multiLevelType w:val="hybridMultilevel"/>
    <w:tmpl w:val="8C2CF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A670C"/>
    <w:multiLevelType w:val="hybridMultilevel"/>
    <w:tmpl w:val="F6D6FA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8672">
    <w:abstractNumId w:val="9"/>
  </w:num>
  <w:num w:numId="2" w16cid:durableId="1450582519">
    <w:abstractNumId w:val="13"/>
  </w:num>
  <w:num w:numId="3" w16cid:durableId="829757946">
    <w:abstractNumId w:val="2"/>
  </w:num>
  <w:num w:numId="4" w16cid:durableId="1956012196">
    <w:abstractNumId w:val="1"/>
  </w:num>
  <w:num w:numId="5" w16cid:durableId="1770005257">
    <w:abstractNumId w:val="5"/>
  </w:num>
  <w:num w:numId="6" w16cid:durableId="1650087637">
    <w:abstractNumId w:val="16"/>
  </w:num>
  <w:num w:numId="7" w16cid:durableId="32390886">
    <w:abstractNumId w:val="6"/>
  </w:num>
  <w:num w:numId="8" w16cid:durableId="1272860843">
    <w:abstractNumId w:val="4"/>
  </w:num>
  <w:num w:numId="9" w16cid:durableId="226188261">
    <w:abstractNumId w:val="18"/>
  </w:num>
  <w:num w:numId="10" w16cid:durableId="1954314066">
    <w:abstractNumId w:val="11"/>
  </w:num>
  <w:num w:numId="11" w16cid:durableId="1506439661">
    <w:abstractNumId w:val="20"/>
  </w:num>
  <w:num w:numId="12" w16cid:durableId="952369363">
    <w:abstractNumId w:val="7"/>
  </w:num>
  <w:num w:numId="13" w16cid:durableId="1965308945">
    <w:abstractNumId w:val="10"/>
  </w:num>
  <w:num w:numId="14" w16cid:durableId="1627352637">
    <w:abstractNumId w:val="21"/>
  </w:num>
  <w:num w:numId="15" w16cid:durableId="972948694">
    <w:abstractNumId w:val="8"/>
  </w:num>
  <w:num w:numId="16" w16cid:durableId="764885992">
    <w:abstractNumId w:val="3"/>
  </w:num>
  <w:num w:numId="17" w16cid:durableId="533539083">
    <w:abstractNumId w:val="0"/>
  </w:num>
  <w:num w:numId="18" w16cid:durableId="985932958">
    <w:abstractNumId w:val="17"/>
  </w:num>
  <w:num w:numId="19" w16cid:durableId="3542349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0230603">
    <w:abstractNumId w:val="12"/>
  </w:num>
  <w:num w:numId="21" w16cid:durableId="1382098193">
    <w:abstractNumId w:val="19"/>
  </w:num>
  <w:num w:numId="22" w16cid:durableId="4190663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658"/>
    <w:rsid w:val="00003871"/>
    <w:rsid w:val="000215CA"/>
    <w:rsid w:val="00043731"/>
    <w:rsid w:val="000704BA"/>
    <w:rsid w:val="00070BC0"/>
    <w:rsid w:val="00081280"/>
    <w:rsid w:val="000C18D1"/>
    <w:rsid w:val="000C400E"/>
    <w:rsid w:val="0015101F"/>
    <w:rsid w:val="001F64D5"/>
    <w:rsid w:val="001F6F54"/>
    <w:rsid w:val="00210EF6"/>
    <w:rsid w:val="00211DB0"/>
    <w:rsid w:val="002267E4"/>
    <w:rsid w:val="002508FC"/>
    <w:rsid w:val="00282658"/>
    <w:rsid w:val="002870A1"/>
    <w:rsid w:val="002F0F2E"/>
    <w:rsid w:val="002F7575"/>
    <w:rsid w:val="00390840"/>
    <w:rsid w:val="003F673A"/>
    <w:rsid w:val="00412144"/>
    <w:rsid w:val="00417D85"/>
    <w:rsid w:val="00420F46"/>
    <w:rsid w:val="0045601C"/>
    <w:rsid w:val="00460F67"/>
    <w:rsid w:val="00481CF8"/>
    <w:rsid w:val="00486117"/>
    <w:rsid w:val="0049174B"/>
    <w:rsid w:val="00492455"/>
    <w:rsid w:val="00497AE6"/>
    <w:rsid w:val="00497D5D"/>
    <w:rsid w:val="005076C3"/>
    <w:rsid w:val="005210D3"/>
    <w:rsid w:val="00537F72"/>
    <w:rsid w:val="00554401"/>
    <w:rsid w:val="00587D81"/>
    <w:rsid w:val="005A0A76"/>
    <w:rsid w:val="005B4F8C"/>
    <w:rsid w:val="005E6E76"/>
    <w:rsid w:val="005F353D"/>
    <w:rsid w:val="006123AF"/>
    <w:rsid w:val="006272D0"/>
    <w:rsid w:val="00634DF8"/>
    <w:rsid w:val="006379F3"/>
    <w:rsid w:val="00642434"/>
    <w:rsid w:val="00644255"/>
    <w:rsid w:val="006B3DAC"/>
    <w:rsid w:val="006E224A"/>
    <w:rsid w:val="007016A5"/>
    <w:rsid w:val="0070255F"/>
    <w:rsid w:val="00715763"/>
    <w:rsid w:val="00770D6E"/>
    <w:rsid w:val="007B3E87"/>
    <w:rsid w:val="007C0FC7"/>
    <w:rsid w:val="007C68C1"/>
    <w:rsid w:val="007F0DAE"/>
    <w:rsid w:val="007F2D5C"/>
    <w:rsid w:val="008158BE"/>
    <w:rsid w:val="00857038"/>
    <w:rsid w:val="0088477E"/>
    <w:rsid w:val="008B64C6"/>
    <w:rsid w:val="008C1734"/>
    <w:rsid w:val="008D6861"/>
    <w:rsid w:val="008F20B9"/>
    <w:rsid w:val="00904B02"/>
    <w:rsid w:val="00925E3E"/>
    <w:rsid w:val="00950859"/>
    <w:rsid w:val="00962DF1"/>
    <w:rsid w:val="009D1F9B"/>
    <w:rsid w:val="009E4273"/>
    <w:rsid w:val="00A05845"/>
    <w:rsid w:val="00A14D02"/>
    <w:rsid w:val="00A40C41"/>
    <w:rsid w:val="00A5135E"/>
    <w:rsid w:val="00A75B97"/>
    <w:rsid w:val="00A92E1E"/>
    <w:rsid w:val="00AB341E"/>
    <w:rsid w:val="00AF1F62"/>
    <w:rsid w:val="00B004E8"/>
    <w:rsid w:val="00BA6661"/>
    <w:rsid w:val="00BB65E8"/>
    <w:rsid w:val="00C35430"/>
    <w:rsid w:val="00C435BF"/>
    <w:rsid w:val="00C53202"/>
    <w:rsid w:val="00C706FC"/>
    <w:rsid w:val="00C92C85"/>
    <w:rsid w:val="00CA451B"/>
    <w:rsid w:val="00D10332"/>
    <w:rsid w:val="00D17ADF"/>
    <w:rsid w:val="00D26B66"/>
    <w:rsid w:val="00D52159"/>
    <w:rsid w:val="00D54E33"/>
    <w:rsid w:val="00DD5BE8"/>
    <w:rsid w:val="00E050C9"/>
    <w:rsid w:val="00E21E7D"/>
    <w:rsid w:val="00E27AB5"/>
    <w:rsid w:val="00E74969"/>
    <w:rsid w:val="00F017E7"/>
    <w:rsid w:val="00F1212F"/>
    <w:rsid w:val="00F12D9C"/>
    <w:rsid w:val="00F22D1B"/>
    <w:rsid w:val="00F24572"/>
    <w:rsid w:val="00F44892"/>
    <w:rsid w:val="00F4510A"/>
    <w:rsid w:val="00F51192"/>
    <w:rsid w:val="00FA417D"/>
    <w:rsid w:val="00FC37F7"/>
    <w:rsid w:val="00FC6ED3"/>
    <w:rsid w:val="00FD153B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4469C"/>
  <w15:docId w15:val="{4C6E242E-B42E-174D-9806-E68668C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658"/>
    <w:pPr>
      <w:ind w:left="720"/>
      <w:contextualSpacing/>
    </w:pPr>
  </w:style>
  <w:style w:type="paragraph" w:styleId="NoSpacing">
    <w:name w:val="No Spacing"/>
    <w:uiPriority w:val="1"/>
    <w:qFormat/>
    <w:rsid w:val="00770D6E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8D68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57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0215CA"/>
  </w:style>
  <w:style w:type="table" w:styleId="TableGrid">
    <w:name w:val="Table Grid"/>
    <w:basedOn w:val="TableNormal"/>
    <w:uiPriority w:val="39"/>
    <w:rsid w:val="0022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19FA-55BC-4B94-8A93-CD1E24D0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peek</dc:creator>
  <cp:lastModifiedBy>Shivanand  Jadhav</cp:lastModifiedBy>
  <cp:revision>25</cp:revision>
  <cp:lastPrinted>2022-04-02T11:43:00Z</cp:lastPrinted>
  <dcterms:created xsi:type="dcterms:W3CDTF">2022-06-24T21:57:00Z</dcterms:created>
  <dcterms:modified xsi:type="dcterms:W3CDTF">2024-04-19T14:19:00Z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2024-04-16T21:08:31Z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253aef11-3c29-4af2-9790-777933c033cb</vt:lpwstr>
  </property>
  <property fmtid="{D5CDD505-2E9C-101B-9397-08002B2CF9AE}" pid="8" name="MSIP_Label_549ac42a-3eb4-4074-b885-aea26bd6241e_ContentBits">
    <vt:lpwstr>0</vt:lpwstr>
  </property>
</Properties>
</file>